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1112B" w14:textId="5B4F9726" w:rsidR="00EE2A32" w:rsidRPr="00EC6CF6" w:rsidRDefault="00EC6CF6" w:rsidP="00EE2A32">
      <w:pPr>
        <w:jc w:val="both"/>
        <w:rPr>
          <w:rFonts w:cstheme="minorHAnsi"/>
          <w:b/>
          <w:bCs/>
          <w:lang w:val="mk-MK"/>
        </w:rPr>
      </w:pPr>
      <w:r w:rsidRPr="00EC6CF6">
        <w:rPr>
          <w:rFonts w:cstheme="minorHAnsi"/>
          <w:b/>
          <w:bCs/>
          <w:lang w:val="mk-MK"/>
        </w:rPr>
        <w:t>ПОВИК БРОЈ 0</w:t>
      </w:r>
      <w:r w:rsidRPr="00EC6CF6">
        <w:rPr>
          <w:rFonts w:cstheme="minorHAnsi"/>
          <w:b/>
          <w:bCs/>
        </w:rPr>
        <w:t>6/2020</w:t>
      </w:r>
    </w:p>
    <w:p w14:paraId="577C66DA" w14:textId="77777777" w:rsidR="00EE2A32" w:rsidRPr="00EC6CF6" w:rsidRDefault="00EE2A32" w:rsidP="00EE2A32">
      <w:pPr>
        <w:jc w:val="both"/>
        <w:rPr>
          <w:rFonts w:cstheme="minorHAnsi"/>
          <w:lang w:val="mk-MK"/>
        </w:rPr>
      </w:pPr>
      <w:r w:rsidRPr="00EC6CF6">
        <w:rPr>
          <w:rFonts w:cstheme="minorHAnsi"/>
          <w:lang w:val="mk-MK"/>
        </w:rPr>
        <w:t xml:space="preserve">Институтот за стратешки истражувања и едикација (ИСИЕ) од Скопје за потребите на реализација на проектот </w:t>
      </w:r>
      <w:r w:rsidR="00EC1356" w:rsidRPr="00EC6CF6">
        <w:rPr>
          <w:rFonts w:cstheme="minorHAnsi"/>
          <w:bCs/>
        </w:rPr>
        <w:t>Monuments and Brutalist Architecture of North Macedonia: Boosting Tourist Promotion to Support Local Development (MBA)</w:t>
      </w:r>
      <w:r w:rsidR="00EC1356" w:rsidRPr="00EC6CF6">
        <w:rPr>
          <w:rFonts w:cstheme="minorHAnsi"/>
        </w:rPr>
        <w:t xml:space="preserve"> </w:t>
      </w:r>
      <w:r w:rsidRPr="00EC6CF6">
        <w:rPr>
          <w:rFonts w:cstheme="minorHAnsi"/>
        </w:rPr>
        <w:t>(</w:t>
      </w:r>
      <w:r w:rsidRPr="00EC6CF6">
        <w:rPr>
          <w:rFonts w:cstheme="minorHAnsi"/>
          <w:lang w:val="mk-MK"/>
        </w:rPr>
        <w:t>С</w:t>
      </w:r>
      <w:r w:rsidR="00EC1356" w:rsidRPr="00EC6CF6">
        <w:rPr>
          <w:rFonts w:cstheme="minorHAnsi"/>
          <w:lang w:val="mk-MK"/>
        </w:rPr>
        <w:t xml:space="preserve">помениците и бруталистичката архитектура во Севрна Македонија: Зголемување на туриситчката промоција и подржување на локалниот развој) </w:t>
      </w:r>
      <w:r w:rsidRPr="00EC6CF6">
        <w:rPr>
          <w:rFonts w:cstheme="minorHAnsi"/>
          <w:lang w:val="mk-MK"/>
        </w:rPr>
        <w:t xml:space="preserve">кој е финансиран од </w:t>
      </w:r>
      <w:r w:rsidRPr="00EC6CF6">
        <w:rPr>
          <w:rFonts w:cstheme="minorHAnsi"/>
        </w:rPr>
        <w:t>Regional Cooperation Council</w:t>
      </w:r>
      <w:r w:rsidRPr="00EC6CF6">
        <w:rPr>
          <w:rFonts w:cstheme="minorHAnsi"/>
          <w:lang w:val="mk-MK"/>
        </w:rPr>
        <w:t xml:space="preserve"> објавува повик за набавка</w:t>
      </w:r>
    </w:p>
    <w:p w14:paraId="5A8296EE"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Предмет на набавка</w:t>
      </w:r>
    </w:p>
    <w:p w14:paraId="24BB9AA2" w14:textId="2F051337" w:rsidR="00A12CFB" w:rsidRPr="00A12CFB" w:rsidRDefault="00EE2A32" w:rsidP="00EE2A32">
      <w:pPr>
        <w:ind w:firstLine="360"/>
        <w:jc w:val="both"/>
        <w:rPr>
          <w:rFonts w:cstheme="minorHAnsi"/>
          <w:lang w:val="en-GB"/>
        </w:rPr>
      </w:pPr>
      <w:r w:rsidRPr="00EC6CF6">
        <w:rPr>
          <w:rFonts w:cstheme="minorHAnsi"/>
          <w:lang w:val="mk-MK"/>
        </w:rPr>
        <w:t>Предмет на набавка се</w:t>
      </w:r>
      <w:r w:rsidRPr="00EC6CF6">
        <w:rPr>
          <w:rFonts w:cstheme="minorHAnsi"/>
        </w:rPr>
        <w:t xml:space="preserve"> </w:t>
      </w:r>
      <w:r w:rsidRPr="00EC6CF6">
        <w:rPr>
          <w:rFonts w:cstheme="minorHAnsi"/>
          <w:lang w:val="mk-MK"/>
        </w:rPr>
        <w:t xml:space="preserve">печатење на </w:t>
      </w:r>
      <w:r w:rsidR="00EC1356" w:rsidRPr="00EC6CF6">
        <w:rPr>
          <w:rFonts w:cstheme="minorHAnsi"/>
          <w:lang w:val="mk-MK"/>
        </w:rPr>
        <w:t xml:space="preserve">водичи во тираж од 500 примероци односно по 100 примероци на следните различни јазици: македонски јазик, албански јазик, англиски јазик, српски јазик и германски јазик. Материјалот за водичите е подготвен од страна на ИСИЕ. Форматот на водичите е следен: </w:t>
      </w:r>
      <w:r w:rsidR="00A12CFB">
        <w:rPr>
          <w:rFonts w:cstheme="minorHAnsi"/>
          <w:lang w:val="mk-MK"/>
        </w:rPr>
        <w:t>димензии 11цм</w:t>
      </w:r>
      <w:r w:rsidR="00A56795">
        <w:rPr>
          <w:rFonts w:cstheme="minorHAnsi"/>
          <w:lang w:val="mk-MK"/>
        </w:rPr>
        <w:t xml:space="preserve"> Х 20 цм, 80 страници (115 гр. хартија), дигитален </w:t>
      </w:r>
      <w:proofErr w:type="spellStart"/>
      <w:r w:rsidR="00A56795">
        <w:rPr>
          <w:rFonts w:cstheme="minorHAnsi"/>
          <w:lang w:val="mk-MK"/>
        </w:rPr>
        <w:t>принт</w:t>
      </w:r>
      <w:proofErr w:type="spellEnd"/>
      <w:r w:rsidR="00A56795">
        <w:rPr>
          <w:rFonts w:cstheme="minorHAnsi"/>
          <w:lang w:val="mk-MK"/>
        </w:rPr>
        <w:t xml:space="preserve"> со </w:t>
      </w:r>
      <w:proofErr w:type="spellStart"/>
      <w:r w:rsidR="00A56795">
        <w:rPr>
          <w:rFonts w:cstheme="minorHAnsi"/>
          <w:lang w:val="mk-MK"/>
        </w:rPr>
        <w:t>пластифицирана</w:t>
      </w:r>
      <w:proofErr w:type="spellEnd"/>
      <w:r w:rsidR="00A56795">
        <w:rPr>
          <w:rFonts w:cstheme="minorHAnsi"/>
          <w:lang w:val="mk-MK"/>
        </w:rPr>
        <w:t xml:space="preserve"> корица со клапни и </w:t>
      </w:r>
      <w:proofErr w:type="spellStart"/>
      <w:r w:rsidR="00A56795">
        <w:rPr>
          <w:rFonts w:cstheme="minorHAnsi"/>
          <w:lang w:val="mk-MK"/>
        </w:rPr>
        <w:t>бигување</w:t>
      </w:r>
      <w:proofErr w:type="spellEnd"/>
      <w:r w:rsidR="00A56795">
        <w:rPr>
          <w:rFonts w:cstheme="minorHAnsi"/>
          <w:lang w:val="mk-MK"/>
        </w:rPr>
        <w:t xml:space="preserve"> (9цм Х 20 цм).</w:t>
      </w:r>
      <w:r w:rsidR="00A12CFB">
        <w:rPr>
          <w:rFonts w:cstheme="minorHAnsi"/>
          <w:lang w:val="en-GB"/>
        </w:rPr>
        <w:t xml:space="preserve"> </w:t>
      </w:r>
    </w:p>
    <w:p w14:paraId="13EC2642"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Критериуми за избор</w:t>
      </w:r>
    </w:p>
    <w:p w14:paraId="65846D51" w14:textId="77777777" w:rsidR="00EE2A32" w:rsidRPr="00EC6CF6" w:rsidRDefault="00EE2A32" w:rsidP="00EE2A32">
      <w:pPr>
        <w:ind w:left="360"/>
        <w:jc w:val="both"/>
        <w:rPr>
          <w:rFonts w:cstheme="minorHAnsi"/>
          <w:lang w:val="mk-MK"/>
        </w:rPr>
      </w:pPr>
      <w:r w:rsidRPr="00EC6CF6">
        <w:rPr>
          <w:rFonts w:cstheme="minorHAnsi"/>
          <w:lang w:val="mk-MK"/>
        </w:rPr>
        <w:t>Цена: 80 поени</w:t>
      </w:r>
    </w:p>
    <w:p w14:paraId="2462B73C" w14:textId="77777777" w:rsidR="00EE2A32" w:rsidRPr="00EC6CF6" w:rsidRDefault="00EE2A32" w:rsidP="00EE2A32">
      <w:pPr>
        <w:ind w:left="360"/>
        <w:jc w:val="both"/>
        <w:rPr>
          <w:rFonts w:cstheme="minorHAnsi"/>
          <w:lang w:val="mk-MK"/>
        </w:rPr>
      </w:pPr>
      <w:r w:rsidRPr="00EC6CF6">
        <w:rPr>
          <w:rFonts w:cstheme="minorHAnsi"/>
          <w:lang w:val="mk-MK"/>
        </w:rPr>
        <w:t>Рок на завршување на работите: 20 поени</w:t>
      </w:r>
    </w:p>
    <w:p w14:paraId="7A1C4778"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Документи кои треба да се достават</w:t>
      </w:r>
    </w:p>
    <w:p w14:paraId="29EEBC28" w14:textId="77777777" w:rsidR="00EE2A32" w:rsidRPr="00EC6CF6" w:rsidRDefault="00EE2A32" w:rsidP="00EE2A32">
      <w:pPr>
        <w:pStyle w:val="ListParagraph"/>
        <w:numPr>
          <w:ilvl w:val="0"/>
          <w:numId w:val="2"/>
        </w:numPr>
        <w:jc w:val="both"/>
        <w:rPr>
          <w:rFonts w:cstheme="minorHAnsi"/>
          <w:lang w:val="mk-MK"/>
        </w:rPr>
      </w:pPr>
      <w:r w:rsidRPr="00EC6CF6">
        <w:rPr>
          <w:rFonts w:cstheme="minorHAnsi"/>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14:paraId="46B52438"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Склучување на договорот и рангирање</w:t>
      </w:r>
    </w:p>
    <w:p w14:paraId="2E3B6272" w14:textId="77777777" w:rsidR="00EE2A32" w:rsidRPr="00EC6CF6" w:rsidRDefault="00EE2A32" w:rsidP="00EE2A32">
      <w:pPr>
        <w:ind w:left="360"/>
        <w:jc w:val="both"/>
        <w:rPr>
          <w:rFonts w:cstheme="minorHAnsi"/>
          <w:lang w:val="mk-MK"/>
        </w:rPr>
      </w:pPr>
      <w:r w:rsidRPr="00EC6CF6">
        <w:rPr>
          <w:rFonts w:cstheme="minorHAnsi"/>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задржува правото да не ја прифати понудата односно да не склучи договор со ни еден понудувач.</w:t>
      </w:r>
    </w:p>
    <w:p w14:paraId="373C6AAF" w14:textId="77777777" w:rsidR="00BC27AE" w:rsidRPr="00EC6CF6" w:rsidRDefault="00BC27AE" w:rsidP="00BC27AE">
      <w:pPr>
        <w:pStyle w:val="ListParagraph"/>
        <w:numPr>
          <w:ilvl w:val="0"/>
          <w:numId w:val="1"/>
        </w:numPr>
        <w:jc w:val="both"/>
        <w:rPr>
          <w:rFonts w:cstheme="minorHAnsi"/>
          <w:lang w:val="mk-MK"/>
        </w:rPr>
      </w:pPr>
      <w:r w:rsidRPr="00EC6CF6">
        <w:rPr>
          <w:rFonts w:cstheme="minorHAnsi"/>
          <w:b/>
          <w:bCs/>
          <w:lang w:val="mk-MK"/>
        </w:rPr>
        <w:t>Рок за аплицирање</w:t>
      </w:r>
      <w:r w:rsidRPr="00EC6CF6">
        <w:rPr>
          <w:rFonts w:cstheme="minorHAnsi"/>
          <w:lang w:val="mk-MK"/>
        </w:rPr>
        <w:t>:</w:t>
      </w:r>
      <w:r w:rsidRPr="00EC6CF6">
        <w:rPr>
          <w:rFonts w:cstheme="minorHAnsi"/>
        </w:rPr>
        <w:t xml:space="preserve"> </w:t>
      </w:r>
      <w:r w:rsidR="009A6E0B" w:rsidRPr="00EC6CF6">
        <w:rPr>
          <w:rFonts w:cstheme="minorHAnsi"/>
        </w:rPr>
        <w:t>11.5.2020</w:t>
      </w:r>
      <w:r w:rsidRPr="00EC6CF6">
        <w:rPr>
          <w:rFonts w:cstheme="minorHAnsi"/>
          <w:lang w:val="mk-MK"/>
        </w:rPr>
        <w:t xml:space="preserve"> година</w:t>
      </w:r>
    </w:p>
    <w:p w14:paraId="23D5890D" w14:textId="77777777" w:rsidR="00BC27AE" w:rsidRPr="00EC6CF6" w:rsidRDefault="00BC27AE" w:rsidP="00BC27AE">
      <w:pPr>
        <w:pStyle w:val="ListParagraph"/>
        <w:numPr>
          <w:ilvl w:val="0"/>
          <w:numId w:val="1"/>
        </w:numPr>
        <w:jc w:val="both"/>
        <w:rPr>
          <w:rFonts w:cstheme="minorHAnsi"/>
          <w:lang w:val="mk-MK"/>
        </w:rPr>
      </w:pPr>
      <w:r w:rsidRPr="00EC6CF6">
        <w:rPr>
          <w:rFonts w:cstheme="minorHAnsi"/>
          <w:b/>
          <w:bCs/>
          <w:lang w:val="mk-MK"/>
        </w:rPr>
        <w:t>Доставување на понудите</w:t>
      </w:r>
      <w:r w:rsidRPr="00EC6CF6">
        <w:rPr>
          <w:rFonts w:cstheme="minorHAnsi"/>
          <w:lang w:val="mk-MK"/>
        </w:rPr>
        <w:t>:</w:t>
      </w:r>
      <w:r w:rsidRPr="00EC6CF6">
        <w:rPr>
          <w:rFonts w:cstheme="minorHAnsi"/>
        </w:rPr>
        <w:t xml:space="preserve"> </w:t>
      </w:r>
      <w:r w:rsidRPr="00EC6CF6">
        <w:rPr>
          <w:rFonts w:cstheme="minorHAnsi"/>
          <w:lang w:val="mk-MK"/>
        </w:rPr>
        <w:t xml:space="preserve">понудите се доставуваат електронски на следната адреса </w:t>
      </w:r>
      <w:r w:rsidRPr="00EC6CF6">
        <w:rPr>
          <w:rFonts w:cstheme="minorHAnsi"/>
        </w:rPr>
        <w:t>isie</w:t>
      </w:r>
      <w:r w:rsidR="00EC1356" w:rsidRPr="00EC6CF6">
        <w:rPr>
          <w:rFonts w:cstheme="minorHAnsi"/>
        </w:rPr>
        <w:t>nabavki@mail.com</w:t>
      </w:r>
    </w:p>
    <w:p w14:paraId="2089DF25" w14:textId="77777777" w:rsidR="00BC27AE" w:rsidRPr="00EC6CF6" w:rsidRDefault="00BC27AE" w:rsidP="00EC6CF6">
      <w:pPr>
        <w:jc w:val="both"/>
        <w:rPr>
          <w:rFonts w:cstheme="minorHAnsi"/>
        </w:rPr>
      </w:pPr>
      <w:r w:rsidRPr="00EC6CF6">
        <w:rPr>
          <w:rFonts w:cstheme="minorHAnsi"/>
          <w:lang w:val="mk-MK"/>
        </w:rPr>
        <w:t xml:space="preserve">За дополнителни информации Ве молиме обратете се на: </w:t>
      </w:r>
      <w:hyperlink r:id="rId7" w:history="1">
        <w:r w:rsidRPr="00EC6CF6">
          <w:rPr>
            <w:rStyle w:val="Hyperlink"/>
            <w:rFonts w:cstheme="minorHAnsi"/>
          </w:rPr>
          <w:t>isie@mail.org</w:t>
        </w:r>
      </w:hyperlink>
      <w:r w:rsidRPr="00EC6CF6">
        <w:rPr>
          <w:rFonts w:cstheme="minorHAnsi"/>
        </w:rPr>
        <w:t xml:space="preserve"> </w:t>
      </w:r>
      <w:r w:rsidRPr="00EC6CF6">
        <w:rPr>
          <w:rFonts w:cstheme="minorHAnsi"/>
          <w:lang w:val="mk-MK"/>
        </w:rPr>
        <w:t xml:space="preserve">или на телефонскиот број 071 375 554 </w:t>
      </w:r>
    </w:p>
    <w:p w14:paraId="64424536" w14:textId="77777777" w:rsidR="006C40A2" w:rsidRPr="00A12CFB" w:rsidRDefault="006C40A2" w:rsidP="00BC27AE">
      <w:pPr>
        <w:pStyle w:val="ListParagraph"/>
        <w:jc w:val="both"/>
        <w:rPr>
          <w:rFonts w:cstheme="minorHAnsi"/>
          <w:lang w:val="hr-HR"/>
        </w:rPr>
      </w:pPr>
    </w:p>
    <w:sectPr w:rsidR="006C40A2" w:rsidRPr="00A12CFB" w:rsidSect="006851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076A6" w14:textId="77777777" w:rsidR="008E5002" w:rsidRDefault="008E5002" w:rsidP="00EC6CF6">
      <w:pPr>
        <w:spacing w:after="0" w:line="240" w:lineRule="auto"/>
      </w:pPr>
      <w:r>
        <w:separator/>
      </w:r>
    </w:p>
  </w:endnote>
  <w:endnote w:type="continuationSeparator" w:id="0">
    <w:p w14:paraId="4094AF09" w14:textId="77777777" w:rsidR="008E5002" w:rsidRDefault="008E5002" w:rsidP="00EC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6094E" w14:textId="77777777" w:rsidR="008E5002" w:rsidRDefault="008E5002" w:rsidP="00EC6CF6">
      <w:pPr>
        <w:spacing w:after="0" w:line="240" w:lineRule="auto"/>
      </w:pPr>
      <w:r>
        <w:separator/>
      </w:r>
    </w:p>
  </w:footnote>
  <w:footnote w:type="continuationSeparator" w:id="0">
    <w:p w14:paraId="471DA5E2" w14:textId="77777777" w:rsidR="008E5002" w:rsidRDefault="008E5002" w:rsidP="00EC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32E48" w14:textId="367DC13C" w:rsidR="00EC6CF6" w:rsidRDefault="00EC6CF6" w:rsidP="00EC6CF6">
    <w:pPr>
      <w:pStyle w:val="Header"/>
      <w:jc w:val="right"/>
    </w:pPr>
    <w:r>
      <w:rPr>
        <w:noProof/>
      </w:rPr>
      <w:drawing>
        <wp:inline distT="0" distB="0" distL="0" distR="0" wp14:anchorId="116AE102" wp14:editId="4C46C4C5">
          <wp:extent cx="1567815" cy="593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15"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016B"/>
    <w:rsid w:val="000603CD"/>
    <w:rsid w:val="00501F68"/>
    <w:rsid w:val="00685103"/>
    <w:rsid w:val="006C40A2"/>
    <w:rsid w:val="006E68C7"/>
    <w:rsid w:val="00861A1A"/>
    <w:rsid w:val="00894637"/>
    <w:rsid w:val="008E5002"/>
    <w:rsid w:val="009A6E0B"/>
    <w:rsid w:val="00A12CFB"/>
    <w:rsid w:val="00A53FC6"/>
    <w:rsid w:val="00A56795"/>
    <w:rsid w:val="00AB06AC"/>
    <w:rsid w:val="00BC27AE"/>
    <w:rsid w:val="00E33912"/>
    <w:rsid w:val="00EC1356"/>
    <w:rsid w:val="00EC6CF6"/>
    <w:rsid w:val="00EE016B"/>
    <w:rsid w:val="00EE2A32"/>
    <w:rsid w:val="00FD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0093"/>
  <w15:docId w15:val="{838DD661-D8F6-45BA-ADBB-C9B6CC1D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6B"/>
    <w:pPr>
      <w:ind w:left="720"/>
      <w:contextualSpacing/>
    </w:pPr>
  </w:style>
  <w:style w:type="character" w:styleId="Hyperlink">
    <w:name w:val="Hyperlink"/>
    <w:basedOn w:val="DefaultParagraphFont"/>
    <w:uiPriority w:val="99"/>
    <w:unhideWhenUsed/>
    <w:rsid w:val="00BC27AE"/>
    <w:rPr>
      <w:color w:val="0000FF" w:themeColor="hyperlink"/>
      <w:u w:val="single"/>
    </w:rPr>
  </w:style>
  <w:style w:type="paragraph" w:styleId="Header">
    <w:name w:val="header"/>
    <w:basedOn w:val="Normal"/>
    <w:link w:val="HeaderChar"/>
    <w:uiPriority w:val="99"/>
    <w:unhideWhenUsed/>
    <w:rsid w:val="00EC6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CF6"/>
  </w:style>
  <w:style w:type="paragraph" w:styleId="Footer">
    <w:name w:val="footer"/>
    <w:basedOn w:val="Normal"/>
    <w:link w:val="FooterChar"/>
    <w:uiPriority w:val="99"/>
    <w:unhideWhenUsed/>
    <w:rsid w:val="00EC6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ie@m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 </cp:lastModifiedBy>
  <cp:revision>10</cp:revision>
  <dcterms:created xsi:type="dcterms:W3CDTF">2019-01-12T19:09:00Z</dcterms:created>
  <dcterms:modified xsi:type="dcterms:W3CDTF">2020-04-21T17:18:00Z</dcterms:modified>
</cp:coreProperties>
</file>